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990C5" w14:textId="30F24A5C" w:rsidR="004F39B9" w:rsidRDefault="004F39B9" w:rsidP="0004274B">
      <w:pPr>
        <w:widowControl w:val="0"/>
        <w:autoSpaceDE w:val="0"/>
        <w:autoSpaceDN w:val="0"/>
        <w:adjustRightInd w:val="0"/>
        <w:spacing w:after="240"/>
        <w:rPr>
          <w:rFonts w:ascii="Times" w:hAnsi="Times" w:cs="Times"/>
          <w:b/>
          <w:bCs/>
          <w:color w:val="FFC000"/>
          <w:sz w:val="48"/>
          <w:szCs w:val="48"/>
        </w:rPr>
      </w:pPr>
      <w:r w:rsidRPr="004F39B9">
        <w:rPr>
          <w:rFonts w:ascii="Times" w:hAnsi="Times" w:cs="Times"/>
          <w:b/>
          <w:bCs/>
          <w:color w:val="FFC000"/>
          <w:sz w:val="48"/>
          <w:szCs w:val="48"/>
          <w:lang w:val="fr-FR"/>
        </w:rPr>
        <mc:AlternateContent>
          <mc:Choice Requires="wps">
            <w:drawing>
              <wp:anchor distT="0" distB="0" distL="114300" distR="114300" simplePos="0" relativeHeight="251659264" behindDoc="0" locked="0" layoutInCell="1" allowOverlap="1" wp14:anchorId="6D76EA12" wp14:editId="6007793F">
                <wp:simplePos x="0" y="0"/>
                <wp:positionH relativeFrom="page">
                  <wp:align>right</wp:align>
                </wp:positionH>
                <wp:positionV relativeFrom="paragraph">
                  <wp:posOffset>-1074420</wp:posOffset>
                </wp:positionV>
                <wp:extent cx="5400600" cy="1163687"/>
                <wp:effectExtent l="0" t="0" r="0" b="0"/>
                <wp:wrapNone/>
                <wp:docPr id="4" name="Tit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00600" cy="1163687"/>
                        </a:xfrm>
                        <a:prstGeom prst="rect">
                          <a:avLst/>
                        </a:prstGeom>
                        <a:gradFill flip="none" rotWithShape="1">
                          <a:gsLst>
                            <a:gs pos="0">
                              <a:schemeClr val="bg1"/>
                            </a:gs>
                            <a:gs pos="0">
                              <a:schemeClr val="bg1"/>
                            </a:gs>
                            <a:gs pos="21000">
                              <a:schemeClr val="tx2"/>
                            </a:gs>
                            <a:gs pos="100000">
                              <a:schemeClr val="tx2"/>
                            </a:gs>
                          </a:gsLst>
                          <a:lin ang="0" scaled="1"/>
                          <a:tileRect/>
                        </a:gradFill>
                      </wps:spPr>
                      <wps:txbx>
                        <w:txbxContent>
                          <w:p w14:paraId="0856FC94" w14:textId="77777777" w:rsidR="004F39B9" w:rsidRDefault="004F39B9" w:rsidP="004F39B9">
                            <w:pPr>
                              <w:pStyle w:val="NormalWeb"/>
                              <w:spacing w:before="0" w:beforeAutospacing="0" w:after="120" w:afterAutospacing="0"/>
                              <w:jc w:val="right"/>
                              <w:rPr>
                                <w:sz w:val="24"/>
                                <w:szCs w:val="24"/>
                              </w:rPr>
                            </w:pPr>
                            <w:r>
                              <w:rPr>
                                <w:rFonts w:asciiTheme="majorHAnsi" w:eastAsiaTheme="majorEastAsia" w:hAnsi="Calibri" w:cstheme="majorBidi"/>
                                <w:color w:val="FFFFFF" w:themeColor="background1"/>
                                <w:kern w:val="24"/>
                                <w:sz w:val="72"/>
                                <w:szCs w:val="72"/>
                              </w:rPr>
                              <w:t>21</w:t>
                            </w:r>
                            <w:proofErr w:type="spellStart"/>
                            <w:r>
                              <w:rPr>
                                <w:rFonts w:asciiTheme="majorHAnsi" w:eastAsiaTheme="majorEastAsia" w:hAnsi="Calibri" w:cstheme="majorBidi"/>
                                <w:color w:val="FFFFFF" w:themeColor="background1"/>
                                <w:kern w:val="24"/>
                                <w:position w:val="22"/>
                                <w:sz w:val="72"/>
                                <w:szCs w:val="72"/>
                                <w:vertAlign w:val="superscript"/>
                              </w:rPr>
                              <w:t>st</w:t>
                            </w:r>
                            <w:proofErr w:type="spellEnd"/>
                            <w:r>
                              <w:rPr>
                                <w:rFonts w:asciiTheme="majorHAnsi" w:eastAsiaTheme="majorEastAsia" w:hAnsi="Calibri" w:cstheme="majorBidi"/>
                                <w:color w:val="FFFFFF" w:themeColor="background1"/>
                                <w:kern w:val="24"/>
                                <w:sz w:val="72"/>
                                <w:szCs w:val="72"/>
                              </w:rPr>
                              <w:t xml:space="preserve"> AIM Colloquium</w:t>
                            </w:r>
                            <w:r>
                              <w:rPr>
                                <w:rFonts w:asciiTheme="majorHAnsi" w:eastAsiaTheme="majorEastAsia" w:hAnsi="Calibri" w:cstheme="majorBidi"/>
                                <w:color w:val="FFFFFF" w:themeColor="background1"/>
                                <w:kern w:val="24"/>
                                <w:sz w:val="72"/>
                                <w:szCs w:val="72"/>
                              </w:rPr>
                              <w:br/>
                            </w:r>
                            <w:r>
                              <w:rPr>
                                <w:rFonts w:asciiTheme="majorHAnsi" w:eastAsiaTheme="majorEastAsia" w:hAnsi="Calibri" w:cstheme="majorBidi"/>
                                <w:color w:val="FFFFFF" w:themeColor="background1"/>
                                <w:kern w:val="24"/>
                                <w:sz w:val="48"/>
                                <w:szCs w:val="48"/>
                              </w:rPr>
                              <w:t>May 18-19-20, 2016 in Lille</w:t>
                            </w:r>
                          </w:p>
                        </w:txbxContent>
                      </wps:txbx>
                      <wps:bodyPr vert="horz" lIns="91440" tIns="45720" rIns="91440" bIns="45720" rtlCol="0" anchor="ctr">
                        <a:normAutofit/>
                      </wps:bodyPr>
                    </wps:wsp>
                  </a:graphicData>
                </a:graphic>
              </wp:anchor>
            </w:drawing>
          </mc:Choice>
          <mc:Fallback>
            <w:pict>
              <v:rect w14:anchorId="6D76EA12" id="Title 7" o:spid="_x0000_s1026" style="position:absolute;margin-left:374.05pt;margin-top:-84.6pt;width:425.25pt;height:91.6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" fillcolor="white [3212]" stroked="f">
                <v:fill color2="#1f497d [3215]" rotate="t" angle="90" colors="0 white;0 white;13763f #1f497d;1 #1f497d" focus="100%" type="gradient"/>
                <v:path arrowok="t"/>
                <o:lock v:ext="edit" grouping="t"/>
                <v:textbox>
                  <w:txbxContent>
                    <w:p w14:paraId="0856FC94" w14:textId="77777777" w:rsidR="004F39B9" w:rsidRDefault="004F39B9" w:rsidP="004F39B9">
                      <w:pPr>
                        <w:pStyle w:val="NormalWeb"/>
                        <w:spacing w:before="0" w:beforeAutospacing="0" w:after="120" w:afterAutospacing="0"/>
                        <w:jc w:val="right"/>
                        <w:rPr>
                          <w:sz w:val="24"/>
                          <w:szCs w:val="24"/>
                        </w:rPr>
                      </w:pPr>
                      <w:r>
                        <w:rPr>
                          <w:rFonts w:asciiTheme="majorHAnsi" w:eastAsiaTheme="majorEastAsia" w:hAnsi="Calibri" w:cstheme="majorBidi"/>
                          <w:color w:val="FFFFFF" w:themeColor="background1"/>
                          <w:kern w:val="24"/>
                          <w:sz w:val="72"/>
                          <w:szCs w:val="72"/>
                        </w:rPr>
                        <w:t>21</w:t>
                      </w:r>
                      <w:proofErr w:type="spellStart"/>
                      <w:r>
                        <w:rPr>
                          <w:rFonts w:asciiTheme="majorHAnsi" w:eastAsiaTheme="majorEastAsia" w:hAnsi="Calibri" w:cstheme="majorBidi"/>
                          <w:color w:val="FFFFFF" w:themeColor="background1"/>
                          <w:kern w:val="24"/>
                          <w:position w:val="22"/>
                          <w:sz w:val="72"/>
                          <w:szCs w:val="72"/>
                          <w:vertAlign w:val="superscript"/>
                        </w:rPr>
                        <w:t>st</w:t>
                      </w:r>
                      <w:proofErr w:type="spellEnd"/>
                      <w:r>
                        <w:rPr>
                          <w:rFonts w:asciiTheme="majorHAnsi" w:eastAsiaTheme="majorEastAsia" w:hAnsi="Calibri" w:cstheme="majorBidi"/>
                          <w:color w:val="FFFFFF" w:themeColor="background1"/>
                          <w:kern w:val="24"/>
                          <w:sz w:val="72"/>
                          <w:szCs w:val="72"/>
                        </w:rPr>
                        <w:t xml:space="preserve"> AIM Colloquium</w:t>
                      </w:r>
                      <w:r>
                        <w:rPr>
                          <w:rFonts w:asciiTheme="majorHAnsi" w:eastAsiaTheme="majorEastAsia" w:hAnsi="Calibri" w:cstheme="majorBidi"/>
                          <w:color w:val="FFFFFF" w:themeColor="background1"/>
                          <w:kern w:val="24"/>
                          <w:sz w:val="72"/>
                          <w:szCs w:val="72"/>
                        </w:rPr>
                        <w:br/>
                      </w:r>
                      <w:r>
                        <w:rPr>
                          <w:rFonts w:asciiTheme="majorHAnsi" w:eastAsiaTheme="majorEastAsia" w:hAnsi="Calibri" w:cstheme="majorBidi"/>
                          <w:color w:val="FFFFFF" w:themeColor="background1"/>
                          <w:kern w:val="24"/>
                          <w:sz w:val="48"/>
                          <w:szCs w:val="48"/>
                        </w:rPr>
                        <w:t>May 18-19-20, 2016 in Lille</w:t>
                      </w:r>
                    </w:p>
                  </w:txbxContent>
                </v:textbox>
                <w10:wrap anchorx="page"/>
              </v:rect>
            </w:pict>
          </mc:Fallback>
        </mc:AlternateContent>
      </w:r>
      <w:r w:rsidRPr="004F39B9">
        <w:rPr>
          <w:rFonts w:ascii="Times" w:hAnsi="Times" w:cs="Times"/>
          <w:b/>
          <w:bCs/>
          <w:color w:val="FFC000"/>
          <w:sz w:val="48"/>
          <w:szCs w:val="48"/>
          <w:lang w:val="fr-FR"/>
        </w:rPr>
        <w:drawing>
          <wp:anchor distT="0" distB="0" distL="114300" distR="114300" simplePos="0" relativeHeight="251660288" behindDoc="0" locked="0" layoutInCell="1" allowOverlap="1" wp14:anchorId="15F8BF54" wp14:editId="5A1B692A">
            <wp:simplePos x="0" y="0"/>
            <wp:positionH relativeFrom="column">
              <wp:posOffset>-619125</wp:posOffset>
            </wp:positionH>
            <wp:positionV relativeFrom="paragraph">
              <wp:posOffset>-975995</wp:posOffset>
            </wp:positionV>
            <wp:extent cx="1841463" cy="1060976"/>
            <wp:effectExtent l="0" t="0" r="0" b="635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41463" cy="1060976"/>
                    </a:xfrm>
                    <a:prstGeom prst="rect">
                      <a:avLst/>
                    </a:prstGeom>
                  </pic:spPr>
                </pic:pic>
              </a:graphicData>
            </a:graphic>
          </wp:anchor>
        </w:drawing>
      </w:r>
    </w:p>
    <w:p w14:paraId="5364A0F2" w14:textId="6825B79E" w:rsidR="0004274B" w:rsidRPr="004F39B9" w:rsidRDefault="004F39B9" w:rsidP="0004274B">
      <w:pPr>
        <w:widowControl w:val="0"/>
        <w:autoSpaceDE w:val="0"/>
        <w:autoSpaceDN w:val="0"/>
        <w:adjustRightInd w:val="0"/>
        <w:spacing w:after="240"/>
        <w:rPr>
          <w:rFonts w:ascii="Times" w:hAnsi="Times" w:cs="Times"/>
          <w:b/>
          <w:bCs/>
          <w:color w:val="FFC000"/>
          <w:sz w:val="48"/>
          <w:szCs w:val="48"/>
        </w:rPr>
      </w:pPr>
      <w:r w:rsidRPr="004F39B9">
        <w:rPr>
          <w:rFonts w:ascii="Times" w:hAnsi="Times" w:cs="Times"/>
          <w:b/>
          <w:bCs/>
          <w:color w:val="FFC000"/>
          <w:sz w:val="48"/>
          <w:szCs w:val="48"/>
        </w:rPr>
        <w:t>DC</w:t>
      </w:r>
      <w:r w:rsidR="00EE7567" w:rsidRPr="004F39B9">
        <w:rPr>
          <w:rFonts w:ascii="Times" w:hAnsi="Times" w:cs="Times"/>
          <w:b/>
          <w:bCs/>
          <w:color w:val="FFC000"/>
          <w:sz w:val="48"/>
          <w:szCs w:val="48"/>
        </w:rPr>
        <w:t xml:space="preserve"> AIM</w:t>
      </w:r>
      <w:r w:rsidR="00BC324C" w:rsidRPr="004F39B9">
        <w:rPr>
          <w:rFonts w:ascii="Times" w:hAnsi="Times" w:cs="Times"/>
          <w:b/>
          <w:bCs/>
          <w:color w:val="FFC000"/>
          <w:sz w:val="48"/>
          <w:szCs w:val="48"/>
        </w:rPr>
        <w:t xml:space="preserve"> 2016</w:t>
      </w:r>
    </w:p>
    <w:p w14:paraId="7424E1AD" w14:textId="55F20879"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b/>
          <w:bCs/>
          <w:i/>
          <w:iCs/>
          <w:color w:val="333333"/>
          <w:sz w:val="20"/>
          <w:szCs w:val="20"/>
          <w:lang w:eastAsia="en-US"/>
        </w:rPr>
        <w:t>AIM</w:t>
      </w:r>
      <w:r w:rsidR="00983EF7">
        <w:rPr>
          <w:rFonts w:ascii="Helvetica Neue" w:hAnsi="Helvetica Neue" w:cs="Times New Roman"/>
          <w:b/>
          <w:bCs/>
          <w:i/>
          <w:iCs/>
          <w:color w:val="333333"/>
          <w:sz w:val="20"/>
          <w:szCs w:val="20"/>
          <w:lang w:eastAsia="en-US"/>
        </w:rPr>
        <w:t xml:space="preserve"> </w:t>
      </w:r>
      <w:r>
        <w:rPr>
          <w:rFonts w:ascii="Helvetica Neue" w:hAnsi="Helvetica Neue" w:cs="Times New Roman"/>
          <w:b/>
          <w:bCs/>
          <w:i/>
          <w:iCs/>
          <w:color w:val="333333"/>
          <w:sz w:val="20"/>
          <w:szCs w:val="20"/>
          <w:lang w:eastAsia="en-US"/>
        </w:rPr>
        <w:t>2016</w:t>
      </w:r>
      <w:r w:rsidRPr="0004274B">
        <w:rPr>
          <w:rFonts w:ascii="Helvetica Neue" w:hAnsi="Helvetica Neue" w:cs="Times New Roman"/>
          <w:b/>
          <w:bCs/>
          <w:i/>
          <w:iCs/>
          <w:color w:val="333333"/>
          <w:sz w:val="20"/>
          <w:szCs w:val="20"/>
          <w:lang w:eastAsia="en-US"/>
        </w:rPr>
        <w:t xml:space="preserve"> </w:t>
      </w:r>
      <w:r>
        <w:rPr>
          <w:rFonts w:ascii="Helvetica Neue" w:hAnsi="Helvetica Neue" w:cs="Times New Roman"/>
          <w:b/>
          <w:bCs/>
          <w:i/>
          <w:iCs/>
          <w:color w:val="333333"/>
          <w:sz w:val="20"/>
          <w:szCs w:val="20"/>
          <w:lang w:eastAsia="en-US"/>
        </w:rPr>
        <w:t>invites nominations for its 2016</w:t>
      </w:r>
      <w:r w:rsidRPr="0004274B">
        <w:rPr>
          <w:rFonts w:ascii="Helvetica Neue" w:hAnsi="Helvetica Neue" w:cs="Times New Roman"/>
          <w:b/>
          <w:bCs/>
          <w:i/>
          <w:iCs/>
          <w:color w:val="333333"/>
          <w:sz w:val="20"/>
          <w:szCs w:val="20"/>
          <w:lang w:eastAsia="en-US"/>
        </w:rPr>
        <w:t xml:space="preserve"> D</w:t>
      </w:r>
      <w:r>
        <w:rPr>
          <w:rFonts w:ascii="Helvetica Neue" w:hAnsi="Helvetica Neue" w:cs="Times New Roman"/>
          <w:b/>
          <w:bCs/>
          <w:i/>
          <w:iCs/>
          <w:color w:val="333333"/>
          <w:sz w:val="20"/>
          <w:szCs w:val="20"/>
          <w:lang w:eastAsia="en-US"/>
        </w:rPr>
        <w:t>octoral Consortium in Lille</w:t>
      </w:r>
      <w:r w:rsidRPr="0004274B">
        <w:rPr>
          <w:rFonts w:ascii="Helvetica Neue" w:hAnsi="Helvetica Neue" w:cs="Times New Roman"/>
          <w:b/>
          <w:bCs/>
          <w:i/>
          <w:iCs/>
          <w:color w:val="333333"/>
          <w:sz w:val="20"/>
          <w:szCs w:val="20"/>
          <w:lang w:eastAsia="en-US"/>
        </w:rPr>
        <w:t xml:space="preserve">, </w:t>
      </w:r>
      <w:r>
        <w:rPr>
          <w:rFonts w:ascii="Helvetica Neue" w:hAnsi="Helvetica Neue" w:cs="Times New Roman"/>
          <w:b/>
          <w:bCs/>
          <w:i/>
          <w:iCs/>
          <w:color w:val="333333"/>
          <w:sz w:val="20"/>
          <w:szCs w:val="20"/>
          <w:lang w:eastAsia="en-US"/>
        </w:rPr>
        <w:t>Nord, France</w:t>
      </w:r>
      <w:r w:rsidRPr="0004274B">
        <w:rPr>
          <w:rFonts w:ascii="Helvetica Neue" w:hAnsi="Helvetica Neue" w:cs="Times New Roman"/>
          <w:b/>
          <w:bCs/>
          <w:i/>
          <w:iCs/>
          <w:color w:val="333333"/>
          <w:sz w:val="20"/>
          <w:szCs w:val="20"/>
          <w:lang w:eastAsia="en-US"/>
        </w:rPr>
        <w:t>.</w:t>
      </w:r>
    </w:p>
    <w:p w14:paraId="45F29D16"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Since the </w:t>
      </w:r>
      <w:r>
        <w:rPr>
          <w:rFonts w:ascii="Helvetica Neue" w:hAnsi="Helvetica Neue" w:cs="Times New Roman"/>
          <w:color w:val="333333"/>
          <w:sz w:val="20"/>
          <w:szCs w:val="20"/>
          <w:lang w:eastAsia="en-US"/>
        </w:rPr>
        <w:t>beginning of the AIM conference</w:t>
      </w:r>
      <w:r w:rsidRPr="0004274B">
        <w:rPr>
          <w:rFonts w:ascii="Helvetica Neue" w:hAnsi="Helvetica Neue" w:cs="Times New Roman"/>
          <w:color w:val="333333"/>
          <w:sz w:val="20"/>
          <w:szCs w:val="20"/>
          <w:lang w:eastAsia="en-US"/>
        </w:rPr>
        <w:t>, the Consortium has provided students who are doing their doctoral dissertations with the chance to present and obtain comments on their research, to hear about the work of their peers at other universities, and to gain an understanding of what academic and research careers are all about. It also offers students opportunities to make new friendships with other students and leading faculty from around the globe.</w:t>
      </w:r>
    </w:p>
    <w:p w14:paraId="07813CEC" w14:textId="1636A585"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The Doctoral Consortium of the </w:t>
      </w:r>
      <w:r w:rsidR="00D03C57">
        <w:rPr>
          <w:rFonts w:ascii="Helvetica Neue" w:hAnsi="Helvetica Neue" w:cs="Times New Roman"/>
          <w:color w:val="333333"/>
          <w:sz w:val="20"/>
          <w:szCs w:val="20"/>
          <w:lang w:eastAsia="en-US"/>
        </w:rPr>
        <w:t>AIM</w:t>
      </w:r>
      <w:r w:rsidR="00E55155">
        <w:rPr>
          <w:rFonts w:ascii="Helvetica Neue" w:hAnsi="Helvetica Neue" w:cs="Times New Roman"/>
          <w:color w:val="333333"/>
          <w:sz w:val="20"/>
          <w:szCs w:val="20"/>
          <w:lang w:eastAsia="en-US"/>
        </w:rPr>
        <w:t xml:space="preserve"> will take place</w:t>
      </w:r>
      <w:r w:rsidRPr="0004274B">
        <w:rPr>
          <w:rFonts w:ascii="Helvetica Neue" w:hAnsi="Helvetica Neue" w:cs="Times New Roman"/>
          <w:color w:val="333333"/>
          <w:sz w:val="20"/>
          <w:szCs w:val="20"/>
          <w:lang w:eastAsia="en-US"/>
        </w:rPr>
        <w:t xml:space="preserve"> </w:t>
      </w:r>
      <w:r w:rsidRPr="00BC324C">
        <w:rPr>
          <w:rFonts w:ascii="Helvetica Neue" w:hAnsi="Helvetica Neue" w:cs="Times New Roman"/>
          <w:color w:val="333333"/>
          <w:sz w:val="20"/>
          <w:szCs w:val="20"/>
          <w:lang w:eastAsia="en-US"/>
        </w:rPr>
        <w:t xml:space="preserve">on </w:t>
      </w:r>
      <w:r w:rsidR="00D03C57" w:rsidRPr="00BC324C">
        <w:rPr>
          <w:rFonts w:ascii="Helvetica Neue" w:hAnsi="Helvetica Neue" w:cs="Times New Roman"/>
          <w:color w:val="333333"/>
          <w:sz w:val="20"/>
          <w:szCs w:val="20"/>
          <w:lang w:eastAsia="en-US"/>
        </w:rPr>
        <w:t xml:space="preserve">the </w:t>
      </w:r>
      <w:r w:rsidR="00BC324C" w:rsidRPr="00BC324C">
        <w:rPr>
          <w:rFonts w:ascii="Helvetica Neue" w:hAnsi="Helvetica Neue" w:cs="Times New Roman"/>
          <w:color w:val="333333"/>
          <w:sz w:val="20"/>
          <w:szCs w:val="20"/>
          <w:lang w:eastAsia="en-US"/>
        </w:rPr>
        <w:t>18th</w:t>
      </w:r>
      <w:r w:rsidR="00E55155" w:rsidRPr="00BC324C">
        <w:rPr>
          <w:rFonts w:ascii="Helvetica Neue" w:hAnsi="Helvetica Neue" w:cs="Times New Roman"/>
          <w:color w:val="333333"/>
          <w:sz w:val="20"/>
          <w:szCs w:val="20"/>
          <w:lang w:eastAsia="en-US"/>
        </w:rPr>
        <w:t xml:space="preserve"> of May 2016 from </w:t>
      </w:r>
      <w:r w:rsidR="00D03C57" w:rsidRPr="00BC324C">
        <w:rPr>
          <w:rFonts w:ascii="Helvetica Neue" w:hAnsi="Helvetica Neue" w:cs="Times New Roman"/>
          <w:color w:val="333333"/>
          <w:sz w:val="20"/>
          <w:szCs w:val="20"/>
          <w:lang w:eastAsia="en-US"/>
        </w:rPr>
        <w:t xml:space="preserve">9:00am </w:t>
      </w:r>
      <w:r w:rsidRPr="00BC324C">
        <w:rPr>
          <w:rFonts w:ascii="Helvetica Neue" w:hAnsi="Helvetica Neue" w:cs="Times New Roman"/>
          <w:color w:val="333333"/>
          <w:sz w:val="20"/>
          <w:szCs w:val="20"/>
          <w:lang w:eastAsia="en-US"/>
        </w:rPr>
        <w:t>and will e</w:t>
      </w:r>
      <w:r w:rsidR="00D03C57" w:rsidRPr="00BC324C">
        <w:rPr>
          <w:rFonts w:ascii="Helvetica Neue" w:hAnsi="Helvetica Neue" w:cs="Times New Roman"/>
          <w:color w:val="333333"/>
          <w:sz w:val="20"/>
          <w:szCs w:val="20"/>
          <w:lang w:eastAsia="en-US"/>
        </w:rPr>
        <w:t xml:space="preserve">nd with a </w:t>
      </w:r>
      <w:r w:rsidRPr="00BC324C">
        <w:rPr>
          <w:rFonts w:ascii="Helvetica Neue" w:hAnsi="Helvetica Neue" w:cs="Times New Roman"/>
          <w:color w:val="333333"/>
          <w:sz w:val="20"/>
          <w:szCs w:val="20"/>
          <w:lang w:eastAsia="en-US"/>
        </w:rPr>
        <w:t xml:space="preserve">reception </w:t>
      </w:r>
      <w:r w:rsidR="00D03C57" w:rsidRPr="00BC324C">
        <w:rPr>
          <w:rFonts w:ascii="Helvetica Neue" w:hAnsi="Helvetica Neue" w:cs="Times New Roman"/>
          <w:color w:val="333333"/>
          <w:sz w:val="20"/>
          <w:szCs w:val="20"/>
          <w:lang w:eastAsia="en-US"/>
        </w:rPr>
        <w:t>in the late afternoon</w:t>
      </w:r>
      <w:r w:rsidRPr="00BC324C">
        <w:rPr>
          <w:rFonts w:ascii="Helvetica Neue" w:hAnsi="Helvetica Neue" w:cs="Times New Roman"/>
          <w:color w:val="333333"/>
          <w:sz w:val="20"/>
          <w:szCs w:val="20"/>
          <w:lang w:eastAsia="en-US"/>
        </w:rPr>
        <w:t xml:space="preserve">. The event will be held at </w:t>
      </w:r>
      <w:r w:rsidR="00D03C57" w:rsidRPr="00BC324C">
        <w:rPr>
          <w:rFonts w:ascii="Helvetica Neue" w:hAnsi="Helvetica Neue" w:cs="Times New Roman"/>
          <w:color w:val="333333"/>
          <w:sz w:val="20"/>
          <w:szCs w:val="20"/>
          <w:lang w:eastAsia="en-US"/>
        </w:rPr>
        <w:t>conference venue, IESEG Schoo</w:t>
      </w:r>
      <w:r w:rsidR="002D1EBD" w:rsidRPr="00BC324C">
        <w:rPr>
          <w:rFonts w:ascii="Helvetica Neue" w:hAnsi="Helvetica Neue" w:cs="Times New Roman"/>
          <w:color w:val="333333"/>
          <w:sz w:val="20"/>
          <w:szCs w:val="20"/>
          <w:lang w:eastAsia="en-US"/>
        </w:rPr>
        <w:t xml:space="preserve">l of Management, 3 Rue de la </w:t>
      </w:r>
      <w:proofErr w:type="spellStart"/>
      <w:r w:rsidR="002D1EBD" w:rsidRPr="00BC324C">
        <w:rPr>
          <w:rFonts w:ascii="Helvetica Neue" w:hAnsi="Helvetica Neue" w:cs="Times New Roman"/>
          <w:color w:val="333333"/>
          <w:sz w:val="20"/>
          <w:szCs w:val="20"/>
          <w:lang w:eastAsia="en-US"/>
        </w:rPr>
        <w:t>Dig</w:t>
      </w:r>
      <w:r w:rsidR="00D03C57" w:rsidRPr="00BC324C">
        <w:rPr>
          <w:rFonts w:ascii="Helvetica Neue" w:hAnsi="Helvetica Neue" w:cs="Times New Roman"/>
          <w:color w:val="333333"/>
          <w:sz w:val="20"/>
          <w:szCs w:val="20"/>
          <w:lang w:eastAsia="en-US"/>
        </w:rPr>
        <w:t>ue</w:t>
      </w:r>
      <w:proofErr w:type="spellEnd"/>
      <w:r w:rsidR="00D03C57" w:rsidRPr="00BC324C">
        <w:rPr>
          <w:rFonts w:ascii="Helvetica Neue" w:hAnsi="Helvetica Neue" w:cs="Times New Roman"/>
          <w:color w:val="333333"/>
          <w:sz w:val="20"/>
          <w:szCs w:val="20"/>
          <w:lang w:eastAsia="en-US"/>
        </w:rPr>
        <w:t>, Lille France</w:t>
      </w:r>
      <w:r w:rsidRPr="00BC324C">
        <w:rPr>
          <w:rFonts w:ascii="Helvetica Neue" w:hAnsi="Helvetica Neue" w:cs="Times New Roman"/>
          <w:color w:val="333333"/>
          <w:sz w:val="20"/>
          <w:szCs w:val="20"/>
          <w:lang w:eastAsia="en-US"/>
        </w:rPr>
        <w:t>.</w:t>
      </w:r>
      <w:r w:rsidRPr="0004274B">
        <w:rPr>
          <w:rFonts w:ascii="Helvetica Neue" w:hAnsi="Helvetica Neue" w:cs="Times New Roman"/>
          <w:color w:val="333333"/>
          <w:sz w:val="20"/>
          <w:szCs w:val="20"/>
          <w:lang w:eastAsia="en-US"/>
        </w:rPr>
        <w:t xml:space="preserve"> </w:t>
      </w:r>
    </w:p>
    <w:p w14:paraId="040ADABE" w14:textId="17BF8DAF" w:rsidR="0004274B" w:rsidRPr="00A771AF" w:rsidRDefault="00A355B4" w:rsidP="0004274B">
      <w:pPr>
        <w:numPr>
          <w:ilvl w:val="0"/>
          <w:numId w:val="1"/>
        </w:numPr>
        <w:shd w:val="clear" w:color="auto" w:fill="FFFFFF"/>
        <w:spacing w:before="100" w:beforeAutospacing="1" w:after="100" w:afterAutospacing="1" w:line="270" w:lineRule="atLeast"/>
        <w:ind w:left="375"/>
        <w:rPr>
          <w:rFonts w:ascii="Helvetica Neue" w:eastAsia="Times New Roman" w:hAnsi="Helvetica Neue" w:cs="Times New Roman"/>
          <w:color w:val="1F497D" w:themeColor="text2"/>
          <w:sz w:val="20"/>
          <w:szCs w:val="20"/>
          <w:lang w:eastAsia="en-US"/>
        </w:rPr>
      </w:pPr>
      <w:r w:rsidRPr="00A771AF">
        <w:rPr>
          <w:rFonts w:ascii="Helvetica Neue" w:eastAsia="Times New Roman" w:hAnsi="Helvetica Neue" w:cs="Times New Roman"/>
          <w:b/>
          <w:bCs/>
          <w:color w:val="1F497D" w:themeColor="text2"/>
          <w:sz w:val="20"/>
          <w:szCs w:val="20"/>
          <w:lang w:eastAsia="en-US"/>
        </w:rPr>
        <w:t xml:space="preserve">Submission deadline: </w:t>
      </w:r>
      <w:r w:rsidR="00E55155" w:rsidRPr="00A771AF">
        <w:rPr>
          <w:rFonts w:ascii="Helvetica Neue" w:eastAsia="Times New Roman" w:hAnsi="Helvetica Neue" w:cs="Times New Roman"/>
          <w:b/>
          <w:bCs/>
          <w:color w:val="1F497D" w:themeColor="text2"/>
          <w:sz w:val="20"/>
          <w:szCs w:val="20"/>
          <w:lang w:eastAsia="en-US"/>
        </w:rPr>
        <w:t>March 1</w:t>
      </w:r>
      <w:r w:rsidR="00765A91" w:rsidRPr="00765A91">
        <w:rPr>
          <w:rFonts w:ascii="Helvetica Neue" w:eastAsia="Times New Roman" w:hAnsi="Helvetica Neue" w:cs="Times New Roman"/>
          <w:b/>
          <w:bCs/>
          <w:color w:val="1F497D" w:themeColor="text2"/>
          <w:sz w:val="20"/>
          <w:szCs w:val="20"/>
          <w:vertAlign w:val="superscript"/>
          <w:lang w:eastAsia="en-US"/>
        </w:rPr>
        <w:t>st</w:t>
      </w:r>
      <w:bookmarkStart w:id="0" w:name="_GoBack"/>
      <w:bookmarkEnd w:id="0"/>
      <w:r w:rsidR="00D03C57" w:rsidRPr="00A771AF">
        <w:rPr>
          <w:rFonts w:ascii="Helvetica Neue" w:eastAsia="Times New Roman" w:hAnsi="Helvetica Neue" w:cs="Times New Roman"/>
          <w:b/>
          <w:bCs/>
          <w:color w:val="1F497D" w:themeColor="text2"/>
          <w:sz w:val="20"/>
          <w:szCs w:val="20"/>
          <w:lang w:eastAsia="en-US"/>
        </w:rPr>
        <w:t>, 2016</w:t>
      </w:r>
    </w:p>
    <w:p w14:paraId="2F76568F" w14:textId="77777777" w:rsidR="0004274B" w:rsidRPr="00A771AF" w:rsidRDefault="0004274B" w:rsidP="0004274B">
      <w:pPr>
        <w:numPr>
          <w:ilvl w:val="0"/>
          <w:numId w:val="1"/>
        </w:numPr>
        <w:shd w:val="clear" w:color="auto" w:fill="FFFFFF"/>
        <w:spacing w:before="100" w:beforeAutospacing="1" w:after="100" w:afterAutospacing="1" w:line="270" w:lineRule="atLeast"/>
        <w:ind w:left="375"/>
        <w:rPr>
          <w:rFonts w:ascii="Helvetica Neue" w:eastAsia="Times New Roman" w:hAnsi="Helvetica Neue" w:cs="Times New Roman"/>
          <w:color w:val="1F497D" w:themeColor="text2"/>
          <w:sz w:val="20"/>
          <w:szCs w:val="20"/>
          <w:lang w:eastAsia="en-US"/>
        </w:rPr>
      </w:pPr>
      <w:r w:rsidRPr="00A771AF">
        <w:rPr>
          <w:rFonts w:ascii="Helvetica Neue" w:eastAsia="Times New Roman" w:hAnsi="Helvetica Neue" w:cs="Times New Roman"/>
          <w:b/>
          <w:bCs/>
          <w:color w:val="1F497D" w:themeColor="text2"/>
          <w:sz w:val="20"/>
          <w:szCs w:val="20"/>
          <w:lang w:eastAsia="en-US"/>
        </w:rPr>
        <w:t>Please note, incomplete or late submission packages will not be reviewed.</w:t>
      </w:r>
    </w:p>
    <w:p w14:paraId="55E166F6" w14:textId="76ED6610"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Students complete </w:t>
      </w:r>
      <w:r w:rsidR="009B477A">
        <w:rPr>
          <w:rFonts w:ascii="Helvetica Neue" w:hAnsi="Helvetica Neue" w:cs="Times New Roman"/>
          <w:color w:val="333333"/>
          <w:sz w:val="20"/>
          <w:szCs w:val="20"/>
          <w:lang w:eastAsia="en-US"/>
        </w:rPr>
        <w:t>two</w:t>
      </w:r>
      <w:r w:rsidRPr="0004274B">
        <w:rPr>
          <w:rFonts w:ascii="Helvetica Neue" w:hAnsi="Helvetica Neue" w:cs="Times New Roman"/>
          <w:color w:val="333333"/>
          <w:sz w:val="20"/>
          <w:szCs w:val="20"/>
          <w:lang w:eastAsia="en-US"/>
        </w:rPr>
        <w:t xml:space="preserve"> separate documents and submit those </w:t>
      </w:r>
      <w:r w:rsidR="009B477A">
        <w:rPr>
          <w:rFonts w:ascii="Helvetica Neue" w:hAnsi="Helvetica Neue" w:cs="Times New Roman"/>
          <w:color w:val="333333"/>
          <w:sz w:val="20"/>
          <w:szCs w:val="20"/>
          <w:lang w:eastAsia="en-US"/>
        </w:rPr>
        <w:t>two</w:t>
      </w:r>
      <w:r w:rsidRPr="0004274B">
        <w:rPr>
          <w:rFonts w:ascii="Helvetica Neue" w:hAnsi="Helvetica Neue" w:cs="Times New Roman"/>
          <w:color w:val="333333"/>
          <w:sz w:val="20"/>
          <w:szCs w:val="20"/>
          <w:lang w:eastAsia="en-US"/>
        </w:rPr>
        <w:t xml:space="preserve"> documents </w:t>
      </w:r>
      <w:r w:rsidR="009B477A">
        <w:rPr>
          <w:rFonts w:ascii="Helvetica Neue" w:hAnsi="Helvetica Neue" w:cs="Times New Roman"/>
          <w:color w:val="333333"/>
          <w:sz w:val="20"/>
          <w:szCs w:val="20"/>
          <w:lang w:eastAsia="en-US"/>
        </w:rPr>
        <w:t xml:space="preserve">at the mail address </w:t>
      </w:r>
      <w:proofErr w:type="gramStart"/>
      <w:r w:rsidR="009B477A">
        <w:rPr>
          <w:rFonts w:ascii="Helvetica Neue" w:hAnsi="Helvetica Neue" w:cs="Times New Roman"/>
          <w:color w:val="333333"/>
          <w:sz w:val="20"/>
          <w:szCs w:val="20"/>
          <w:lang w:eastAsia="en-US"/>
        </w:rPr>
        <w:t>provided</w:t>
      </w:r>
      <w:proofErr w:type="gramEnd"/>
      <w:r w:rsidR="009B477A">
        <w:rPr>
          <w:rFonts w:ascii="Helvetica Neue" w:hAnsi="Helvetica Neue" w:cs="Times New Roman"/>
          <w:color w:val="333333"/>
          <w:sz w:val="20"/>
          <w:szCs w:val="20"/>
          <w:lang w:eastAsia="en-US"/>
        </w:rPr>
        <w:t xml:space="preserve"> below</w:t>
      </w:r>
      <w:r w:rsidRPr="0004274B">
        <w:rPr>
          <w:rFonts w:ascii="Helvetica Neue" w:hAnsi="Helvetica Neue" w:cs="Times New Roman"/>
          <w:color w:val="333333"/>
          <w:sz w:val="20"/>
          <w:szCs w:val="20"/>
          <w:lang w:eastAsia="en-US"/>
        </w:rPr>
        <w:t>. Details on the document requirements and online submission process are below.</w:t>
      </w:r>
    </w:p>
    <w:p w14:paraId="4337DE9B"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Doctoral Consortium Co-Chairs</w:t>
      </w:r>
    </w:p>
    <w:p w14:paraId="5163C815" w14:textId="2A006816" w:rsidR="0004274B" w:rsidRPr="0004274B" w:rsidRDefault="00D03C57"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 xml:space="preserve">Frantz Rowe, University of Nantes, </w:t>
      </w:r>
      <w:r w:rsidR="00B83752">
        <w:rPr>
          <w:rFonts w:ascii="Helvetica Neue" w:hAnsi="Helvetica Neue" w:cs="Times New Roman"/>
          <w:color w:val="333333"/>
          <w:sz w:val="20"/>
          <w:szCs w:val="20"/>
          <w:lang w:eastAsia="en-US"/>
        </w:rPr>
        <w:t>Frantz.Rowe@univ-nantes.fr</w:t>
      </w:r>
      <w:r w:rsidR="0004274B" w:rsidRPr="0004274B">
        <w:rPr>
          <w:rFonts w:ascii="Helvetica Neue" w:hAnsi="Helvetica Neue" w:cs="Times New Roman"/>
          <w:color w:val="333333"/>
          <w:sz w:val="20"/>
          <w:szCs w:val="20"/>
          <w:lang w:eastAsia="en-US"/>
        </w:rPr>
        <w:br/>
      </w:r>
      <w:r>
        <w:rPr>
          <w:rFonts w:ascii="Helvetica Neue" w:hAnsi="Helvetica Neue" w:cs="Times New Roman"/>
          <w:color w:val="333333"/>
          <w:sz w:val="20"/>
          <w:szCs w:val="20"/>
          <w:lang w:eastAsia="en-US"/>
        </w:rPr>
        <w:t xml:space="preserve">Andrea </w:t>
      </w:r>
      <w:proofErr w:type="spellStart"/>
      <w:r>
        <w:rPr>
          <w:rFonts w:ascii="Helvetica Neue" w:hAnsi="Helvetica Neue" w:cs="Times New Roman"/>
          <w:color w:val="333333"/>
          <w:sz w:val="20"/>
          <w:szCs w:val="20"/>
          <w:lang w:eastAsia="en-US"/>
        </w:rPr>
        <w:t>Carugati</w:t>
      </w:r>
      <w:proofErr w:type="spellEnd"/>
      <w:r>
        <w:rPr>
          <w:rFonts w:ascii="Helvetica Neue" w:hAnsi="Helvetica Neue" w:cs="Times New Roman"/>
          <w:color w:val="333333"/>
          <w:sz w:val="20"/>
          <w:szCs w:val="20"/>
          <w:lang w:eastAsia="en-US"/>
        </w:rPr>
        <w:t xml:space="preserve">, IESEG School of Management, a.carugati@ieseg.fr  </w:t>
      </w:r>
      <w:r w:rsidRPr="0004274B">
        <w:rPr>
          <w:rFonts w:ascii="Helvetica Neue" w:hAnsi="Helvetica Neue" w:cs="Times New Roman"/>
          <w:color w:val="333333"/>
          <w:sz w:val="20"/>
          <w:szCs w:val="20"/>
          <w:lang w:eastAsia="en-US"/>
        </w:rPr>
        <w:t xml:space="preserve"> </w:t>
      </w:r>
    </w:p>
    <w:p w14:paraId="7BFFBD6B"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Faculty Mentors</w:t>
      </w:r>
    </w:p>
    <w:p w14:paraId="7151D421" w14:textId="2F093A49" w:rsidR="0004274B" w:rsidRDefault="00E55155" w:rsidP="00F92110">
      <w:pPr>
        <w:shd w:val="clear" w:color="auto" w:fill="FFFFFF"/>
        <w:spacing w:after="135" w:line="270" w:lineRule="atLeast"/>
        <w:rPr>
          <w:rFonts w:ascii="Helvetica Neue" w:hAnsi="Helvetica Neue" w:cs="Times New Roman"/>
          <w:color w:val="333333"/>
          <w:sz w:val="20"/>
          <w:szCs w:val="20"/>
          <w:lang w:eastAsia="en-US"/>
        </w:rPr>
      </w:pPr>
      <w:r w:rsidRPr="00E55155">
        <w:rPr>
          <w:rFonts w:ascii="Helvetica Neue" w:hAnsi="Helvetica Neue" w:cs="Times New Roman"/>
          <w:color w:val="333333"/>
          <w:sz w:val="20"/>
          <w:szCs w:val="20"/>
          <w:lang w:eastAsia="en-US"/>
        </w:rPr>
        <w:t xml:space="preserve">The DC co-chairs will be supported in the development of the doctoral consortium by a group of experienced and innovative faculties. The faculty mentors for the consortium will be announced at a later stage.  </w:t>
      </w:r>
    </w:p>
    <w:p w14:paraId="7A8743BC" w14:textId="77777777" w:rsidR="00E55155" w:rsidRPr="0004274B" w:rsidRDefault="00E55155" w:rsidP="00F92110">
      <w:pPr>
        <w:shd w:val="clear" w:color="auto" w:fill="FFFFFF"/>
        <w:spacing w:after="135" w:line="270" w:lineRule="atLeast"/>
        <w:rPr>
          <w:rFonts w:ascii="Helvetica Neue" w:hAnsi="Helvetica Neue" w:cs="Times New Roman"/>
          <w:color w:val="333333"/>
          <w:sz w:val="20"/>
          <w:szCs w:val="20"/>
          <w:lang w:eastAsia="en-US"/>
        </w:rPr>
      </w:pPr>
    </w:p>
    <w:p w14:paraId="6B43EC39" w14:textId="77777777" w:rsidR="0004274B" w:rsidRPr="00A771AF" w:rsidRDefault="0004274B" w:rsidP="0004274B">
      <w:pPr>
        <w:shd w:val="clear" w:color="auto" w:fill="FFFFFF"/>
        <w:spacing w:after="135" w:line="270" w:lineRule="atLeast"/>
        <w:rPr>
          <w:rFonts w:ascii="Helvetica Neue" w:hAnsi="Helvetica Neue" w:cs="Times New Roman"/>
          <w:color w:val="1F497D" w:themeColor="text2"/>
          <w:sz w:val="20"/>
          <w:szCs w:val="20"/>
          <w:lang w:eastAsia="en-US"/>
        </w:rPr>
      </w:pPr>
      <w:bookmarkStart w:id="1" w:name="eligibility"/>
      <w:r w:rsidRPr="00A771AF">
        <w:rPr>
          <w:rFonts w:ascii="Helvetica Neue" w:hAnsi="Helvetica Neue" w:cs="Times New Roman"/>
          <w:b/>
          <w:bCs/>
          <w:color w:val="1F497D" w:themeColor="text2"/>
          <w:sz w:val="20"/>
          <w:szCs w:val="20"/>
          <w:lang w:eastAsia="en-US"/>
        </w:rPr>
        <w:t>A. Eligibility</w:t>
      </w:r>
      <w:bookmarkEnd w:id="1"/>
    </w:p>
    <w:p w14:paraId="27CA38D3"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Participation in the Consortium is by invitation only. Each student selected for the Consortium is expected to attend all Consortium meetings a</w:t>
      </w:r>
      <w:r w:rsidR="007D0867">
        <w:rPr>
          <w:rFonts w:ascii="Helvetica Neue" w:hAnsi="Helvetica Neue" w:cs="Times New Roman"/>
          <w:color w:val="333333"/>
          <w:sz w:val="20"/>
          <w:szCs w:val="20"/>
          <w:lang w:eastAsia="en-US"/>
        </w:rPr>
        <w:t>nd activities from morning to evening</w:t>
      </w:r>
      <w:r w:rsidRPr="0004274B">
        <w:rPr>
          <w:rFonts w:ascii="Helvetica Neue" w:hAnsi="Helvetica Neue" w:cs="Times New Roman"/>
          <w:color w:val="333333"/>
          <w:sz w:val="20"/>
          <w:szCs w:val="20"/>
          <w:lang w:eastAsia="en-US"/>
        </w:rPr>
        <w:t>. Candidates who are not able to make this commitment to the Consortium should not apply.</w:t>
      </w:r>
    </w:p>
    <w:p w14:paraId="13F2C2B5" w14:textId="054C8B32" w:rsidR="0004274B" w:rsidRPr="0004274B" w:rsidRDefault="00E55155"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 xml:space="preserve">All </w:t>
      </w:r>
      <w:r w:rsidR="0004274B" w:rsidRPr="0004274B">
        <w:rPr>
          <w:rFonts w:ascii="Helvetica Neue" w:hAnsi="Helvetica Neue" w:cs="Times New Roman"/>
          <w:color w:val="333333"/>
          <w:sz w:val="20"/>
          <w:szCs w:val="20"/>
          <w:lang w:eastAsia="en-US"/>
        </w:rPr>
        <w:t xml:space="preserve">Ph.D. students currently working on Information Systems dissertations are eligible for nomination submission. </w:t>
      </w:r>
    </w:p>
    <w:p w14:paraId="63245B3D"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lastRenderedPageBreak/>
        <w:t xml:space="preserve">Students who will have defended their final dissertations prior to </w:t>
      </w:r>
      <w:r w:rsidR="007D0867">
        <w:rPr>
          <w:rFonts w:ascii="Helvetica Neue" w:hAnsi="Helvetica Neue" w:cs="Times New Roman"/>
          <w:color w:val="333333"/>
          <w:sz w:val="20"/>
          <w:szCs w:val="20"/>
          <w:lang w:eastAsia="en-US"/>
        </w:rPr>
        <w:t>May 1, 2016</w:t>
      </w:r>
      <w:r w:rsidRPr="0004274B">
        <w:rPr>
          <w:rFonts w:ascii="Helvetica Neue" w:hAnsi="Helvetica Neue" w:cs="Times New Roman"/>
          <w:color w:val="333333"/>
          <w:sz w:val="20"/>
          <w:szCs w:val="20"/>
          <w:lang w:eastAsia="en-US"/>
        </w:rPr>
        <w:t xml:space="preserve"> will not be accepted. Nominated candidates should intend to pursue an academic career in Information Systems following the completion of their Ph.D. studies.</w:t>
      </w:r>
    </w:p>
    <w:p w14:paraId="04CD29ED"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Prospective candidates should also note that the Consortium is designed as an intensive personal development experience and, therefore, participants should not bring guests to the Consortium.</w:t>
      </w:r>
    </w:p>
    <w:p w14:paraId="4DCE18C0" w14:textId="0C54F086"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Students who are selected to participate in the Consortium will be given instructions on how to prepare their research papers for presentation during the Consortium, following their selection.</w:t>
      </w:r>
      <w:r w:rsidRPr="0004274B">
        <w:rPr>
          <w:rFonts w:ascii="Helvetica Neue" w:hAnsi="Helvetica Neue" w:cs="Times New Roman"/>
          <w:color w:val="333333"/>
          <w:sz w:val="20"/>
          <w:szCs w:val="20"/>
          <w:lang w:eastAsia="en-US"/>
        </w:rPr>
        <w:br/>
        <w:t> </w:t>
      </w:r>
      <w:r w:rsidRPr="0004274B">
        <w:rPr>
          <w:rFonts w:ascii="Helvetica Neue" w:hAnsi="Helvetica Neue" w:cs="Times New Roman"/>
          <w:color w:val="333333"/>
          <w:sz w:val="20"/>
          <w:szCs w:val="20"/>
          <w:lang w:eastAsia="en-US"/>
        </w:rPr>
        <w:br/>
      </w:r>
      <w:bookmarkStart w:id="2" w:name="process"/>
      <w:r w:rsidRPr="00A771AF">
        <w:rPr>
          <w:rFonts w:ascii="Helvetica Neue" w:hAnsi="Helvetica Neue" w:cs="Times New Roman"/>
          <w:b/>
          <w:bCs/>
          <w:color w:val="1F497D" w:themeColor="text2"/>
          <w:sz w:val="20"/>
          <w:szCs w:val="20"/>
          <w:lang w:eastAsia="en-US"/>
        </w:rPr>
        <w:t>B. Selection Process</w:t>
      </w:r>
      <w:bookmarkEnd w:id="2"/>
    </w:p>
    <w:p w14:paraId="76986BAB"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Selection to the </w:t>
      </w:r>
      <w:r w:rsidR="007D0867">
        <w:rPr>
          <w:rFonts w:ascii="Helvetica Neue" w:hAnsi="Helvetica Neue" w:cs="Times New Roman"/>
          <w:color w:val="333333"/>
          <w:sz w:val="20"/>
          <w:szCs w:val="20"/>
          <w:lang w:eastAsia="en-US"/>
        </w:rPr>
        <w:t>ICIS Doctoral Consortium is</w:t>
      </w:r>
      <w:r w:rsidRPr="0004274B">
        <w:rPr>
          <w:rFonts w:ascii="Helvetica Neue" w:hAnsi="Helvetica Neue" w:cs="Times New Roman"/>
          <w:color w:val="333333"/>
          <w:sz w:val="20"/>
          <w:szCs w:val="20"/>
          <w:lang w:eastAsia="en-US"/>
        </w:rPr>
        <w:t xml:space="preserve"> competitive. Participants will be selected based on three things:</w:t>
      </w:r>
    </w:p>
    <w:p w14:paraId="50676ADE" w14:textId="77777777" w:rsidR="0004274B" w:rsidRPr="0004274B" w:rsidRDefault="0004274B" w:rsidP="0004274B">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eastAsia="en-US"/>
        </w:rPr>
      </w:pPr>
      <w:r w:rsidRPr="0004274B">
        <w:rPr>
          <w:rFonts w:ascii="Helvetica Neue" w:eastAsia="Times New Roman" w:hAnsi="Helvetica Neue" w:cs="Times New Roman"/>
          <w:color w:val="333333"/>
          <w:sz w:val="20"/>
          <w:szCs w:val="20"/>
          <w:lang w:eastAsia="en-US"/>
        </w:rPr>
        <w:t>the quality of their proposed research and its potential significance and contribution to the IS discipline,</w:t>
      </w:r>
    </w:p>
    <w:p w14:paraId="2A7BA848" w14:textId="77777777" w:rsidR="0004274B" w:rsidRPr="0004274B" w:rsidRDefault="0004274B" w:rsidP="0004274B">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eastAsia="en-US"/>
        </w:rPr>
      </w:pPr>
      <w:r w:rsidRPr="0004274B">
        <w:rPr>
          <w:rFonts w:ascii="Helvetica Neue" w:eastAsia="Times New Roman" w:hAnsi="Helvetica Neue" w:cs="Times New Roman"/>
          <w:color w:val="333333"/>
          <w:sz w:val="20"/>
          <w:szCs w:val="20"/>
          <w:lang w:eastAsia="en-US"/>
        </w:rPr>
        <w:t>the potential contribution the student can make to the Consortium, and</w:t>
      </w:r>
    </w:p>
    <w:p w14:paraId="64F39FA1" w14:textId="77777777" w:rsidR="0004274B" w:rsidRPr="0004274B" w:rsidRDefault="0004274B" w:rsidP="0004274B">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eastAsia="en-US"/>
        </w:rPr>
      </w:pPr>
      <w:proofErr w:type="gramStart"/>
      <w:r w:rsidRPr="0004274B">
        <w:rPr>
          <w:rFonts w:ascii="Helvetica Neue" w:eastAsia="Times New Roman" w:hAnsi="Helvetica Neue" w:cs="Times New Roman"/>
          <w:color w:val="333333"/>
          <w:sz w:val="20"/>
          <w:szCs w:val="20"/>
          <w:lang w:eastAsia="en-US"/>
        </w:rPr>
        <w:t>the</w:t>
      </w:r>
      <w:proofErr w:type="gramEnd"/>
      <w:r w:rsidRPr="0004274B">
        <w:rPr>
          <w:rFonts w:ascii="Helvetica Neue" w:eastAsia="Times New Roman" w:hAnsi="Helvetica Neue" w:cs="Times New Roman"/>
          <w:color w:val="333333"/>
          <w:sz w:val="20"/>
          <w:szCs w:val="20"/>
          <w:lang w:eastAsia="en-US"/>
        </w:rPr>
        <w:t xml:space="preserve"> potential benefit of the Consortium to the student's research and professional development.</w:t>
      </w:r>
    </w:p>
    <w:p w14:paraId="3A009B21" w14:textId="7D467329"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This assessment will be based on a review of the dissertation proposal paper prepared by the doctoral student. Final Consortium selection will include a balance of students representing diverse research topics, methods, schools, and cultures.  The language of the Consortium is </w:t>
      </w:r>
      <w:r w:rsidR="00E55155">
        <w:rPr>
          <w:rFonts w:ascii="Helvetica Neue" w:hAnsi="Helvetica Neue" w:cs="Times New Roman"/>
          <w:color w:val="333333"/>
          <w:sz w:val="20"/>
          <w:szCs w:val="20"/>
          <w:lang w:eastAsia="en-US"/>
        </w:rPr>
        <w:t xml:space="preserve">French, </w:t>
      </w:r>
      <w:r w:rsidRPr="0004274B">
        <w:rPr>
          <w:rFonts w:ascii="Helvetica Neue" w:hAnsi="Helvetica Neue" w:cs="Times New Roman"/>
          <w:color w:val="333333"/>
          <w:sz w:val="20"/>
          <w:szCs w:val="20"/>
          <w:lang w:eastAsia="en-US"/>
        </w:rPr>
        <w:t xml:space="preserve">submitted materials </w:t>
      </w:r>
      <w:r w:rsidR="00E55155">
        <w:rPr>
          <w:rFonts w:ascii="Helvetica Neue" w:hAnsi="Helvetica Neue" w:cs="Times New Roman"/>
          <w:color w:val="333333"/>
          <w:sz w:val="20"/>
          <w:szCs w:val="20"/>
          <w:lang w:eastAsia="en-US"/>
        </w:rPr>
        <w:t>can be in French or English</w:t>
      </w:r>
      <w:r w:rsidRPr="0004274B">
        <w:rPr>
          <w:rFonts w:ascii="Helvetica Neue" w:hAnsi="Helvetica Neue" w:cs="Times New Roman"/>
          <w:color w:val="333333"/>
          <w:sz w:val="20"/>
          <w:szCs w:val="20"/>
          <w:lang w:eastAsia="en-US"/>
        </w:rPr>
        <w:t xml:space="preserve">. Students must have sufficient proficiency in </w:t>
      </w:r>
      <w:r w:rsidR="00E55155">
        <w:rPr>
          <w:rFonts w:ascii="Helvetica Neue" w:hAnsi="Helvetica Neue" w:cs="Times New Roman"/>
          <w:color w:val="333333"/>
          <w:sz w:val="20"/>
          <w:szCs w:val="20"/>
          <w:lang w:eastAsia="en-US"/>
        </w:rPr>
        <w:t>French</w:t>
      </w:r>
      <w:r w:rsidRPr="0004274B">
        <w:rPr>
          <w:rFonts w:ascii="Helvetica Neue" w:hAnsi="Helvetica Neue" w:cs="Times New Roman"/>
          <w:color w:val="333333"/>
          <w:sz w:val="20"/>
          <w:szCs w:val="20"/>
          <w:lang w:eastAsia="en-US"/>
        </w:rPr>
        <w:t xml:space="preserve"> to participate in the presentations, discussions, and other activities.</w:t>
      </w:r>
    </w:p>
    <w:p w14:paraId="444C1E20" w14:textId="3E0FDD82"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Notification of Acceptance:</w:t>
      </w:r>
      <w:r w:rsidRPr="0004274B">
        <w:rPr>
          <w:rFonts w:ascii="Helvetica Neue" w:hAnsi="Helvetica Neue" w:cs="Times New Roman"/>
          <w:color w:val="333333"/>
          <w:sz w:val="20"/>
          <w:szCs w:val="20"/>
          <w:lang w:eastAsia="en-US"/>
        </w:rPr>
        <w:t xml:space="preserve"> Acceptance and rejection notifications will be sent on or </w:t>
      </w:r>
      <w:r w:rsidR="00E55155">
        <w:rPr>
          <w:rFonts w:ascii="Helvetica Neue" w:hAnsi="Helvetica Neue" w:cs="Times New Roman"/>
          <w:color w:val="333333"/>
          <w:sz w:val="20"/>
          <w:szCs w:val="20"/>
          <w:lang w:eastAsia="en-US"/>
        </w:rPr>
        <w:t>March</w:t>
      </w:r>
      <w:r w:rsidR="007D0867">
        <w:rPr>
          <w:rFonts w:ascii="Helvetica Neue" w:hAnsi="Helvetica Neue" w:cs="Times New Roman"/>
          <w:color w:val="333333"/>
          <w:sz w:val="20"/>
          <w:szCs w:val="20"/>
          <w:lang w:eastAsia="en-US"/>
        </w:rPr>
        <w:t xml:space="preserve"> 30th, 2016</w:t>
      </w:r>
      <w:r w:rsidRPr="0004274B">
        <w:rPr>
          <w:rFonts w:ascii="Helvetica Neue" w:hAnsi="Helvetica Neue" w:cs="Times New Roman"/>
          <w:color w:val="333333"/>
          <w:sz w:val="20"/>
          <w:szCs w:val="20"/>
          <w:lang w:eastAsia="en-US"/>
        </w:rPr>
        <w:t>.</w:t>
      </w:r>
    </w:p>
    <w:p w14:paraId="372C82FF" w14:textId="32FF4456" w:rsid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9B477A">
        <w:rPr>
          <w:rFonts w:ascii="Helvetica Neue" w:hAnsi="Helvetica Neue" w:cs="Times New Roman"/>
          <w:b/>
          <w:bCs/>
          <w:color w:val="333333"/>
          <w:sz w:val="20"/>
          <w:szCs w:val="20"/>
          <w:lang w:eastAsia="en-US"/>
        </w:rPr>
        <w:t>Cost:</w:t>
      </w:r>
      <w:r w:rsidRPr="009B477A">
        <w:rPr>
          <w:rFonts w:ascii="Helvetica Neue" w:hAnsi="Helvetica Neue" w:cs="Times New Roman"/>
          <w:color w:val="333333"/>
          <w:sz w:val="20"/>
          <w:szCs w:val="20"/>
          <w:lang w:eastAsia="en-US"/>
        </w:rPr>
        <w:t> </w:t>
      </w:r>
      <w:r w:rsidR="007D0867" w:rsidRPr="009B477A">
        <w:rPr>
          <w:rFonts w:ascii="Helvetica Neue" w:hAnsi="Helvetica Neue" w:cs="Times New Roman"/>
          <w:color w:val="333333"/>
          <w:sz w:val="20"/>
          <w:szCs w:val="20"/>
          <w:lang w:eastAsia="en-US"/>
        </w:rPr>
        <w:t>Participation to the Doctoral Consortium is free but a</w:t>
      </w:r>
      <w:r w:rsidRPr="009B477A">
        <w:rPr>
          <w:rFonts w:ascii="Helvetica Neue" w:hAnsi="Helvetica Neue" w:cs="Times New Roman"/>
          <w:color w:val="333333"/>
          <w:sz w:val="20"/>
          <w:szCs w:val="20"/>
          <w:lang w:eastAsia="en-US"/>
        </w:rPr>
        <w:t>ll accepted students to the Con</w:t>
      </w:r>
      <w:r w:rsidR="007D0867" w:rsidRPr="009B477A">
        <w:rPr>
          <w:rFonts w:ascii="Helvetica Neue" w:hAnsi="Helvetica Neue" w:cs="Times New Roman"/>
          <w:color w:val="333333"/>
          <w:sz w:val="20"/>
          <w:szCs w:val="20"/>
          <w:lang w:eastAsia="en-US"/>
        </w:rPr>
        <w:t>sortium will be required to register to the AIM conference</w:t>
      </w:r>
      <w:r w:rsidR="00E55155" w:rsidRPr="009B477A">
        <w:rPr>
          <w:rFonts w:ascii="Helvetica Neue" w:hAnsi="Helvetica Neue" w:cs="Times New Roman"/>
          <w:color w:val="333333"/>
          <w:sz w:val="20"/>
          <w:szCs w:val="20"/>
          <w:lang w:eastAsia="en-US"/>
        </w:rPr>
        <w:t xml:space="preserve"> at the doctoral student special registration fee</w:t>
      </w:r>
      <w:r w:rsidRPr="009B477A">
        <w:rPr>
          <w:rFonts w:ascii="Helvetica Neue" w:hAnsi="Helvetica Neue" w:cs="Times New Roman"/>
          <w:color w:val="333333"/>
          <w:sz w:val="20"/>
          <w:szCs w:val="20"/>
          <w:lang w:eastAsia="en-US"/>
        </w:rPr>
        <w:t>.</w:t>
      </w:r>
    </w:p>
    <w:p w14:paraId="3AAB818C" w14:textId="77777777" w:rsidR="00765A91" w:rsidRPr="0004274B" w:rsidRDefault="00765A91" w:rsidP="0004274B">
      <w:pPr>
        <w:shd w:val="clear" w:color="auto" w:fill="FFFFFF"/>
        <w:spacing w:after="135" w:line="270" w:lineRule="atLeast"/>
        <w:rPr>
          <w:rFonts w:ascii="Helvetica Neue" w:hAnsi="Helvetica Neue" w:cs="Times New Roman"/>
          <w:color w:val="333333"/>
          <w:sz w:val="20"/>
          <w:szCs w:val="20"/>
          <w:lang w:eastAsia="en-US"/>
        </w:rPr>
      </w:pPr>
    </w:p>
    <w:p w14:paraId="41AA5484" w14:textId="77777777" w:rsidR="0004274B" w:rsidRPr="00A771AF" w:rsidRDefault="0004274B" w:rsidP="0004274B">
      <w:pPr>
        <w:shd w:val="clear" w:color="auto" w:fill="FFFFFF"/>
        <w:spacing w:after="135" w:line="270" w:lineRule="atLeast"/>
        <w:rPr>
          <w:rFonts w:ascii="Helvetica Neue" w:hAnsi="Helvetica Neue" w:cs="Times New Roman"/>
          <w:color w:val="1F497D" w:themeColor="text2"/>
          <w:sz w:val="20"/>
          <w:szCs w:val="20"/>
          <w:lang w:eastAsia="en-US"/>
        </w:rPr>
      </w:pPr>
      <w:bookmarkStart w:id="3" w:name="documents"/>
      <w:r w:rsidRPr="00A771AF">
        <w:rPr>
          <w:rFonts w:ascii="Helvetica Neue" w:hAnsi="Helvetica Neue" w:cs="Times New Roman"/>
          <w:b/>
          <w:bCs/>
          <w:color w:val="1F497D" w:themeColor="text2"/>
          <w:sz w:val="20"/>
          <w:szCs w:val="20"/>
          <w:lang w:eastAsia="en-US"/>
        </w:rPr>
        <w:t>C. Documents Needed for Nomination Submission</w:t>
      </w:r>
      <w:bookmarkEnd w:id="3"/>
    </w:p>
    <w:p w14:paraId="3E792AAA" w14:textId="6320C5B0"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(1) Nominee Information Sheet.</w:t>
      </w:r>
      <w:r w:rsidRPr="0004274B">
        <w:rPr>
          <w:rFonts w:ascii="Helvetica Neue" w:hAnsi="Helvetica Neue" w:cs="Times New Roman"/>
          <w:color w:val="333333"/>
          <w:sz w:val="20"/>
          <w:szCs w:val="20"/>
          <w:lang w:eastAsia="en-US"/>
        </w:rPr>
        <w:t xml:space="preserve"> Students complete the information on this sheet and submit it along with the </w:t>
      </w:r>
      <w:r w:rsidR="009B477A">
        <w:rPr>
          <w:rFonts w:ascii="Helvetica Neue" w:hAnsi="Helvetica Neue" w:cs="Times New Roman"/>
          <w:color w:val="333333"/>
          <w:sz w:val="20"/>
          <w:szCs w:val="20"/>
          <w:lang w:eastAsia="en-US"/>
        </w:rPr>
        <w:t>dissertation proposal paper</w:t>
      </w:r>
      <w:r w:rsidRPr="0004274B">
        <w:rPr>
          <w:rFonts w:ascii="Helvetica Neue" w:hAnsi="Helvetica Neue" w:cs="Times New Roman"/>
          <w:color w:val="333333"/>
          <w:sz w:val="20"/>
          <w:szCs w:val="20"/>
          <w:lang w:eastAsia="en-US"/>
        </w:rPr>
        <w:t>. Please click here to download the </w:t>
      </w:r>
      <w:hyperlink r:id="rId6" w:history="1">
        <w:r w:rsidRPr="009B477A">
          <w:rPr>
            <w:rStyle w:val="Lienhypertexte"/>
            <w:rFonts w:ascii="Helvetica Neue" w:hAnsi="Helvetica Neue" w:cs="Times New Roman"/>
            <w:sz w:val="20"/>
            <w:szCs w:val="20"/>
            <w:lang w:eastAsia="en-US"/>
          </w:rPr>
          <w:t>nominee information sheet.</w:t>
        </w:r>
      </w:hyperlink>
    </w:p>
    <w:p w14:paraId="49668603" w14:textId="66954E29" w:rsidR="008E5215" w:rsidRPr="006A06D7" w:rsidRDefault="008E5215" w:rsidP="008E5215">
      <w:pPr>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 xml:space="preserve"> </w:t>
      </w:r>
      <w:r w:rsidR="002D1EBD">
        <w:rPr>
          <w:rFonts w:ascii="Helvetica Neue" w:hAnsi="Helvetica Neue" w:cs="Times New Roman"/>
          <w:b/>
          <w:bCs/>
          <w:color w:val="333333"/>
          <w:sz w:val="20"/>
          <w:szCs w:val="20"/>
          <w:lang w:eastAsia="en-US"/>
        </w:rPr>
        <w:t>(2</w:t>
      </w:r>
      <w:r w:rsidR="0004274B" w:rsidRPr="0004274B">
        <w:rPr>
          <w:rFonts w:ascii="Helvetica Neue" w:hAnsi="Helvetica Neue" w:cs="Times New Roman"/>
          <w:b/>
          <w:bCs/>
          <w:color w:val="333333"/>
          <w:sz w:val="20"/>
          <w:szCs w:val="20"/>
          <w:lang w:eastAsia="en-US"/>
        </w:rPr>
        <w:t>) Candidate’s Dissertation Proposal Paper.</w:t>
      </w:r>
      <w:r w:rsidR="0004274B" w:rsidRPr="0004274B">
        <w:rPr>
          <w:rFonts w:ascii="Helvetica Neue" w:hAnsi="Helvetica Neue" w:cs="Times New Roman"/>
          <w:color w:val="333333"/>
          <w:sz w:val="20"/>
          <w:szCs w:val="20"/>
          <w:lang w:eastAsia="en-US"/>
        </w:rPr>
        <w:t> </w:t>
      </w:r>
      <w:r w:rsidRPr="006A06D7">
        <w:rPr>
          <w:rFonts w:ascii="Helvetica Neue" w:hAnsi="Helvetica Neue" w:cs="Times New Roman"/>
          <w:color w:val="333333"/>
          <w:sz w:val="20"/>
          <w:szCs w:val="20"/>
          <w:lang w:eastAsia="en-US"/>
        </w:rPr>
        <w:t>the proposal should include 5 pages in Word format summarizing th</w:t>
      </w:r>
      <w:r w:rsidR="006A06D7">
        <w:rPr>
          <w:rFonts w:ascii="Helvetica Neue" w:hAnsi="Helvetica Neue" w:cs="Times New Roman"/>
          <w:color w:val="333333"/>
          <w:sz w:val="20"/>
          <w:szCs w:val="20"/>
          <w:lang w:eastAsia="en-US"/>
        </w:rPr>
        <w:t xml:space="preserve">e </w:t>
      </w:r>
      <w:proofErr w:type="spellStart"/>
      <w:r w:rsidR="006A06D7">
        <w:rPr>
          <w:rFonts w:ascii="Helvetica Neue" w:hAnsi="Helvetica Neue" w:cs="Times New Roman"/>
          <w:color w:val="333333"/>
          <w:sz w:val="20"/>
          <w:szCs w:val="20"/>
          <w:lang w:eastAsia="en-US"/>
        </w:rPr>
        <w:t>Phd</w:t>
      </w:r>
      <w:proofErr w:type="spellEnd"/>
      <w:r w:rsidR="006A06D7">
        <w:rPr>
          <w:rFonts w:ascii="Helvetica Neue" w:hAnsi="Helvetica Neue" w:cs="Times New Roman"/>
          <w:color w:val="333333"/>
          <w:sz w:val="20"/>
          <w:szCs w:val="20"/>
          <w:lang w:eastAsia="en-US"/>
        </w:rPr>
        <w:t xml:space="preserve"> project </w:t>
      </w:r>
      <w:r w:rsidRPr="006A06D7">
        <w:rPr>
          <w:rFonts w:ascii="Helvetica Neue" w:hAnsi="Helvetica Neue" w:cs="Times New Roman"/>
          <w:color w:val="333333"/>
          <w:sz w:val="20"/>
          <w:szCs w:val="20"/>
          <w:lang w:eastAsia="en-US"/>
        </w:rPr>
        <w:t>(</w:t>
      </w:r>
      <w:proofErr w:type="spellStart"/>
      <w:r w:rsidRPr="006A06D7">
        <w:rPr>
          <w:rFonts w:ascii="Helvetica Neue" w:hAnsi="Helvetica Neue" w:cs="Times New Roman"/>
          <w:color w:val="333333"/>
          <w:sz w:val="20"/>
          <w:szCs w:val="20"/>
          <w:lang w:eastAsia="en-US"/>
        </w:rPr>
        <w:t>eg</w:t>
      </w:r>
      <w:proofErr w:type="spellEnd"/>
      <w:r w:rsidRPr="006A06D7">
        <w:rPr>
          <w:rFonts w:ascii="Helvetica Neue" w:hAnsi="Helvetica Neue" w:cs="Times New Roman"/>
          <w:color w:val="333333"/>
          <w:sz w:val="20"/>
          <w:szCs w:val="20"/>
          <w:lang w:eastAsia="en-US"/>
        </w:rPr>
        <w:t xml:space="preserve"> the document : contact PhD, Name of laboratory and its director of research, thesis title, 5 keywords, research question, problem, theoretical support, conceptual framework, epistemological position, methodological approach, land / cases, expected results, contributions, limitations, etc..).</w:t>
      </w:r>
    </w:p>
    <w:p w14:paraId="7D2FFB26" w14:textId="2B67792D" w:rsidR="0004274B" w:rsidRPr="0004274B" w:rsidRDefault="0004274B" w:rsidP="008E5215">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lastRenderedPageBreak/>
        <w:t>The complete document -- including the title page, main text, tables, figures, references and appendices -- </w:t>
      </w:r>
      <w:r w:rsidR="006A06D7">
        <w:rPr>
          <w:rFonts w:ascii="Helvetica Neue" w:hAnsi="Helvetica Neue" w:cs="Times New Roman"/>
          <w:b/>
          <w:bCs/>
          <w:color w:val="333333"/>
          <w:sz w:val="20"/>
          <w:szCs w:val="20"/>
          <w:lang w:eastAsia="en-US"/>
        </w:rPr>
        <w:t>should not exceed 5</w:t>
      </w:r>
      <w:r w:rsidRPr="0004274B">
        <w:rPr>
          <w:rFonts w:ascii="Helvetica Neue" w:hAnsi="Helvetica Neue" w:cs="Times New Roman"/>
          <w:b/>
          <w:bCs/>
          <w:color w:val="333333"/>
          <w:sz w:val="20"/>
          <w:szCs w:val="20"/>
          <w:lang w:eastAsia="en-US"/>
        </w:rPr>
        <w:t xml:space="preserve"> pages</w:t>
      </w:r>
      <w:r w:rsidRPr="0004274B">
        <w:rPr>
          <w:rFonts w:ascii="Helvetica Neue" w:hAnsi="Helvetica Neue" w:cs="Times New Roman"/>
          <w:color w:val="333333"/>
          <w:sz w:val="20"/>
          <w:szCs w:val="20"/>
          <w:lang w:eastAsia="en-US"/>
        </w:rPr>
        <w:t xml:space="preserve">. </w:t>
      </w:r>
    </w:p>
    <w:p w14:paraId="34C2EDBF" w14:textId="77777777" w:rsidR="0004274B" w:rsidRPr="00A771AF" w:rsidRDefault="0004274B" w:rsidP="0004274B">
      <w:pPr>
        <w:shd w:val="clear" w:color="auto" w:fill="FFFFFF"/>
        <w:spacing w:after="135" w:line="270" w:lineRule="atLeast"/>
        <w:rPr>
          <w:rFonts w:ascii="Helvetica Neue" w:hAnsi="Helvetica Neue" w:cs="Times New Roman"/>
          <w:color w:val="1F497D" w:themeColor="text2"/>
          <w:sz w:val="20"/>
          <w:szCs w:val="20"/>
          <w:lang w:eastAsia="en-US"/>
        </w:rPr>
      </w:pPr>
      <w:bookmarkStart w:id="4" w:name="submission"/>
      <w:r w:rsidRPr="00A771AF">
        <w:rPr>
          <w:rFonts w:ascii="Helvetica Neue" w:hAnsi="Helvetica Neue" w:cs="Times New Roman"/>
          <w:b/>
          <w:bCs/>
          <w:color w:val="1F497D" w:themeColor="text2"/>
          <w:sz w:val="20"/>
          <w:szCs w:val="20"/>
          <w:lang w:eastAsia="en-US"/>
        </w:rPr>
        <w:t>D. Submission Process</w:t>
      </w:r>
      <w:bookmarkEnd w:id="4"/>
    </w:p>
    <w:p w14:paraId="3527857D"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Document Submission</w:t>
      </w:r>
    </w:p>
    <w:p w14:paraId="4838E2BA" w14:textId="6C2AAA3F" w:rsidR="0004274B" w:rsidRPr="0004274B" w:rsidRDefault="008E5215"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All the</w:t>
      </w:r>
      <w:r w:rsidR="0004274B" w:rsidRPr="0004274B">
        <w:rPr>
          <w:rFonts w:ascii="Helvetica Neue" w:hAnsi="Helvetica Neue" w:cs="Times New Roman"/>
          <w:color w:val="333333"/>
          <w:sz w:val="20"/>
          <w:szCs w:val="20"/>
          <w:lang w:eastAsia="en-US"/>
        </w:rPr>
        <w:t xml:space="preserve"> documents – t</w:t>
      </w:r>
      <w:r>
        <w:rPr>
          <w:rFonts w:ascii="Helvetica Neue" w:hAnsi="Helvetica Neue" w:cs="Times New Roman"/>
          <w:color w:val="333333"/>
          <w:sz w:val="20"/>
          <w:szCs w:val="20"/>
          <w:lang w:eastAsia="en-US"/>
        </w:rPr>
        <w:t>he Nomination Information Sheet</w:t>
      </w:r>
      <w:r w:rsidR="006A06D7">
        <w:rPr>
          <w:rFonts w:ascii="Helvetica Neue" w:hAnsi="Helvetica Neue" w:cs="Times New Roman"/>
          <w:color w:val="333333"/>
          <w:sz w:val="20"/>
          <w:szCs w:val="20"/>
          <w:lang w:eastAsia="en-US"/>
        </w:rPr>
        <w:t xml:space="preserve"> and the Candidate’s Dissertation Proposal</w:t>
      </w:r>
      <w:r w:rsidR="0004274B" w:rsidRPr="0004274B">
        <w:rPr>
          <w:rFonts w:ascii="Helvetica Neue" w:hAnsi="Helvetica Neue" w:cs="Times New Roman"/>
          <w:color w:val="333333"/>
          <w:sz w:val="20"/>
          <w:szCs w:val="20"/>
          <w:lang w:eastAsia="en-US"/>
        </w:rPr>
        <w:t xml:space="preserve"> Paper – must be submitted </w:t>
      </w:r>
      <w:r w:rsidR="006A06D7">
        <w:rPr>
          <w:rFonts w:ascii="Helvetica Neue" w:hAnsi="Helvetica Neue" w:cs="Times New Roman"/>
          <w:color w:val="333333"/>
          <w:sz w:val="20"/>
          <w:szCs w:val="20"/>
          <w:lang w:eastAsia="en-US"/>
        </w:rPr>
        <w:t xml:space="preserve">to </w:t>
      </w:r>
      <w:hyperlink r:id="rId7" w:history="1">
        <w:r w:rsidR="00A355B4">
          <w:rPr>
            <w:rStyle w:val="Lienhypertexte"/>
            <w:rFonts w:ascii="Helvetica Neue" w:hAnsi="Helvetica Neue" w:cs="Times New Roman"/>
            <w:sz w:val="20"/>
            <w:szCs w:val="20"/>
            <w:lang w:eastAsia="en-US"/>
          </w:rPr>
          <w:t>a.carugati@ieseg.fr</w:t>
        </w:r>
      </w:hyperlink>
    </w:p>
    <w:p w14:paraId="2CFB2AF3" w14:textId="77777777" w:rsidR="00765A91" w:rsidRDefault="00765A91" w:rsidP="0004274B">
      <w:pPr>
        <w:shd w:val="clear" w:color="auto" w:fill="FFFFFF"/>
        <w:spacing w:after="135" w:line="270" w:lineRule="atLeast"/>
        <w:rPr>
          <w:rFonts w:ascii="Helvetica Neue" w:hAnsi="Helvetica Neue" w:cs="Times New Roman"/>
          <w:b/>
          <w:bCs/>
          <w:color w:val="333333"/>
          <w:sz w:val="20"/>
          <w:szCs w:val="20"/>
          <w:lang w:eastAsia="en-US"/>
        </w:rPr>
      </w:pPr>
    </w:p>
    <w:p w14:paraId="495EDD00"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Due Date and Time</w:t>
      </w:r>
    </w:p>
    <w:p w14:paraId="57512443" w14:textId="179C1A1E"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All submissions must be received by the</w:t>
      </w:r>
      <w:r w:rsidR="00A355B4">
        <w:rPr>
          <w:rFonts w:ascii="Helvetica Neue" w:hAnsi="Helvetica Neue" w:cs="Times New Roman"/>
          <w:b/>
          <w:bCs/>
          <w:color w:val="333333"/>
          <w:sz w:val="20"/>
          <w:szCs w:val="20"/>
          <w:lang w:eastAsia="en-US"/>
        </w:rPr>
        <w:t xml:space="preserve"> system no later than midnight Tuesday</w:t>
      </w:r>
      <w:r w:rsidRPr="0004274B">
        <w:rPr>
          <w:rFonts w:ascii="Helvetica Neue" w:hAnsi="Helvetica Neue" w:cs="Times New Roman"/>
          <w:b/>
          <w:bCs/>
          <w:color w:val="333333"/>
          <w:sz w:val="20"/>
          <w:szCs w:val="20"/>
          <w:lang w:eastAsia="en-US"/>
        </w:rPr>
        <w:t xml:space="preserve">, </w:t>
      </w:r>
      <w:r w:rsidR="00A355B4">
        <w:rPr>
          <w:rFonts w:ascii="Helvetica Neue" w:hAnsi="Helvetica Neue" w:cs="Times New Roman"/>
          <w:b/>
          <w:bCs/>
          <w:color w:val="333333"/>
          <w:sz w:val="20"/>
          <w:szCs w:val="20"/>
          <w:lang w:eastAsia="en-US"/>
        </w:rPr>
        <w:t>March 1</w:t>
      </w:r>
      <w:r w:rsidR="00A355B4" w:rsidRPr="00A355B4">
        <w:rPr>
          <w:rFonts w:ascii="Helvetica Neue" w:hAnsi="Helvetica Neue" w:cs="Times New Roman"/>
          <w:b/>
          <w:bCs/>
          <w:color w:val="333333"/>
          <w:sz w:val="20"/>
          <w:szCs w:val="20"/>
          <w:vertAlign w:val="superscript"/>
          <w:lang w:eastAsia="en-US"/>
        </w:rPr>
        <w:t>st</w:t>
      </w:r>
      <w:r w:rsidR="002D1EBD">
        <w:rPr>
          <w:rFonts w:ascii="Helvetica Neue" w:hAnsi="Helvetica Neue" w:cs="Times New Roman"/>
          <w:b/>
          <w:bCs/>
          <w:color w:val="333333"/>
          <w:sz w:val="20"/>
          <w:szCs w:val="20"/>
          <w:lang w:eastAsia="en-US"/>
        </w:rPr>
        <w:t>, 2016</w:t>
      </w:r>
      <w:r w:rsidRPr="0004274B">
        <w:rPr>
          <w:rFonts w:ascii="Helvetica Neue" w:hAnsi="Helvetica Neue" w:cs="Times New Roman"/>
          <w:b/>
          <w:bCs/>
          <w:color w:val="333333"/>
          <w:sz w:val="20"/>
          <w:szCs w:val="20"/>
          <w:lang w:eastAsia="en-US"/>
        </w:rPr>
        <w:t>.</w:t>
      </w:r>
      <w:r w:rsidRPr="0004274B">
        <w:rPr>
          <w:rFonts w:ascii="Helvetica Neue" w:hAnsi="Helvetica Neue" w:cs="Times New Roman"/>
          <w:color w:val="333333"/>
          <w:sz w:val="20"/>
          <w:szCs w:val="20"/>
          <w:lang w:eastAsia="en-US"/>
        </w:rPr>
        <w:t xml:space="preserve"> Any </w:t>
      </w:r>
      <w:r w:rsidR="002D1EBD">
        <w:rPr>
          <w:rFonts w:ascii="Helvetica Neue" w:hAnsi="Helvetica Neue" w:cs="Times New Roman"/>
          <w:color w:val="333333"/>
          <w:sz w:val="20"/>
          <w:szCs w:val="20"/>
          <w:lang w:eastAsia="en-US"/>
        </w:rPr>
        <w:t>documents submitted</w:t>
      </w:r>
      <w:r w:rsidRPr="0004274B">
        <w:rPr>
          <w:rFonts w:ascii="Helvetica Neue" w:hAnsi="Helvetica Neue" w:cs="Times New Roman"/>
          <w:color w:val="333333"/>
          <w:sz w:val="20"/>
          <w:szCs w:val="20"/>
          <w:lang w:eastAsia="en-US"/>
        </w:rPr>
        <w:t xml:space="preserve"> prior to this deadline can be modified until this time. Once the deadline is passed, however, incomplete or late submissions will be rejected. Multiple submissions received from the same </w:t>
      </w:r>
      <w:r w:rsidR="002D1EBD">
        <w:rPr>
          <w:rFonts w:ascii="Helvetica Neue" w:hAnsi="Helvetica Neue" w:cs="Times New Roman"/>
          <w:color w:val="333333"/>
          <w:sz w:val="20"/>
          <w:szCs w:val="20"/>
          <w:lang w:eastAsia="en-US"/>
        </w:rPr>
        <w:t>person</w:t>
      </w:r>
      <w:r w:rsidRPr="0004274B">
        <w:rPr>
          <w:rFonts w:ascii="Helvetica Neue" w:hAnsi="Helvetica Neue" w:cs="Times New Roman"/>
          <w:color w:val="333333"/>
          <w:sz w:val="20"/>
          <w:szCs w:val="20"/>
          <w:lang w:eastAsia="en-US"/>
        </w:rPr>
        <w:t xml:space="preserve"> will be rejected. </w:t>
      </w:r>
    </w:p>
    <w:p w14:paraId="5EE90152"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In case of problems or for further clarification about the submission process, please contact one of the consortium co-chairs noted below via email:</w:t>
      </w:r>
    </w:p>
    <w:p w14:paraId="2EEF0AB2" w14:textId="77777777" w:rsidR="00524006" w:rsidRPr="00524006" w:rsidRDefault="002D1EBD" w:rsidP="00524006">
      <w:pPr>
        <w:pStyle w:val="Paragraphedeliste"/>
        <w:numPr>
          <w:ilvl w:val="0"/>
          <w:numId w:val="6"/>
        </w:numPr>
        <w:shd w:val="clear" w:color="auto" w:fill="FFFFFF"/>
        <w:spacing w:before="100" w:beforeAutospacing="1" w:after="100" w:afterAutospacing="1" w:line="270" w:lineRule="atLeast"/>
        <w:rPr>
          <w:rStyle w:val="Lienhypertexte"/>
          <w:rFonts w:ascii="Helvetica Neue" w:eastAsia="Times New Roman" w:hAnsi="Helvetica Neue" w:cs="Times New Roman"/>
          <w:color w:val="333333"/>
          <w:sz w:val="20"/>
          <w:szCs w:val="20"/>
          <w:u w:val="none"/>
          <w:lang w:eastAsia="en-US"/>
        </w:rPr>
      </w:pPr>
      <w:r w:rsidRPr="00524006">
        <w:rPr>
          <w:rFonts w:ascii="Helvetica Neue" w:eastAsia="Times New Roman" w:hAnsi="Helvetica Neue" w:cs="Times New Roman"/>
          <w:color w:val="333333"/>
          <w:sz w:val="20"/>
          <w:szCs w:val="20"/>
          <w:lang w:eastAsia="en-US"/>
        </w:rPr>
        <w:t xml:space="preserve">Andrea </w:t>
      </w:r>
      <w:proofErr w:type="spellStart"/>
      <w:r w:rsidRPr="00524006">
        <w:rPr>
          <w:rFonts w:ascii="Helvetica Neue" w:eastAsia="Times New Roman" w:hAnsi="Helvetica Neue" w:cs="Times New Roman"/>
          <w:color w:val="333333"/>
          <w:sz w:val="20"/>
          <w:szCs w:val="20"/>
          <w:lang w:eastAsia="en-US"/>
        </w:rPr>
        <w:t>Carugati</w:t>
      </w:r>
      <w:proofErr w:type="spellEnd"/>
      <w:r w:rsidR="00B83752" w:rsidRPr="00524006">
        <w:rPr>
          <w:rFonts w:ascii="Helvetica Neue" w:eastAsia="Times New Roman" w:hAnsi="Helvetica Neue" w:cs="Times New Roman"/>
          <w:color w:val="333333"/>
          <w:sz w:val="20"/>
          <w:szCs w:val="20"/>
          <w:lang w:eastAsia="en-US"/>
        </w:rPr>
        <w:t>:</w:t>
      </w:r>
      <w:r w:rsidR="0004274B" w:rsidRPr="00524006">
        <w:rPr>
          <w:rFonts w:ascii="Helvetica Neue" w:eastAsia="Times New Roman" w:hAnsi="Helvetica Neue" w:cs="Times New Roman"/>
          <w:color w:val="333333"/>
          <w:sz w:val="20"/>
          <w:szCs w:val="20"/>
          <w:lang w:eastAsia="en-US"/>
        </w:rPr>
        <w:t> </w:t>
      </w:r>
      <w:r w:rsidR="00524006" w:rsidRPr="00524006">
        <w:rPr>
          <w:rFonts w:ascii="Helvetica Neue" w:eastAsia="Times New Roman" w:hAnsi="Helvetica Neue" w:cs="Times New Roman"/>
          <w:color w:val="333333"/>
          <w:sz w:val="20"/>
          <w:szCs w:val="20"/>
          <w:lang w:eastAsia="en-US"/>
        </w:rPr>
        <w:t xml:space="preserve"> </w:t>
      </w:r>
      <w:hyperlink r:id="rId8" w:history="1">
        <w:r w:rsidR="00524006" w:rsidRPr="0093463E">
          <w:rPr>
            <w:rStyle w:val="Lienhypertexte"/>
            <w:rFonts w:ascii="Helvetica Neue" w:eastAsia="Times New Roman" w:hAnsi="Helvetica Neue" w:cs="Times New Roman"/>
            <w:sz w:val="20"/>
            <w:szCs w:val="20"/>
            <w:lang w:eastAsia="en-US"/>
          </w:rPr>
          <w:t>a.carugati@ieseg.fr</w:t>
        </w:r>
      </w:hyperlink>
    </w:p>
    <w:p w14:paraId="6DC8116B" w14:textId="237A1194" w:rsidR="00ED1DAC" w:rsidRPr="00524006" w:rsidRDefault="002D1EBD" w:rsidP="00524006">
      <w:pPr>
        <w:pStyle w:val="Paragraphedeliste"/>
        <w:numPr>
          <w:ilvl w:val="0"/>
          <w:numId w:val="6"/>
        </w:numPr>
        <w:shd w:val="clear" w:color="auto" w:fill="FFFFFF"/>
        <w:spacing w:before="100" w:beforeAutospacing="1" w:after="100" w:afterAutospacing="1" w:line="270" w:lineRule="atLeast"/>
        <w:rPr>
          <w:rFonts w:ascii="Helvetica Neue" w:eastAsia="Times New Roman" w:hAnsi="Helvetica Neue" w:cs="Times New Roman"/>
          <w:color w:val="333333"/>
          <w:sz w:val="20"/>
          <w:szCs w:val="20"/>
          <w:lang w:eastAsia="en-US"/>
        </w:rPr>
      </w:pPr>
      <w:r w:rsidRPr="00524006">
        <w:rPr>
          <w:rFonts w:ascii="Helvetica Neue" w:eastAsia="Times New Roman" w:hAnsi="Helvetica Neue" w:cs="Times New Roman"/>
          <w:color w:val="333333"/>
          <w:sz w:val="20"/>
          <w:szCs w:val="20"/>
          <w:lang w:eastAsia="en-US"/>
        </w:rPr>
        <w:t>Frantz Rowe</w:t>
      </w:r>
      <w:r w:rsidR="00B83752" w:rsidRPr="00524006">
        <w:rPr>
          <w:rFonts w:ascii="Helvetica Neue" w:eastAsia="Times New Roman" w:hAnsi="Helvetica Neue" w:cs="Times New Roman"/>
          <w:color w:val="333333"/>
          <w:sz w:val="20"/>
          <w:szCs w:val="20"/>
          <w:lang w:eastAsia="en-US"/>
        </w:rPr>
        <w:t xml:space="preserve">: </w:t>
      </w:r>
      <w:hyperlink r:id="rId9" w:history="1">
        <w:r w:rsidR="00A355B4" w:rsidRPr="00524006">
          <w:rPr>
            <w:rStyle w:val="Lienhypertexte"/>
            <w:rFonts w:ascii="Helvetica Neue" w:eastAsia="Times New Roman" w:hAnsi="Helvetica Neue" w:cs="Times New Roman"/>
            <w:sz w:val="20"/>
            <w:szCs w:val="20"/>
            <w:lang w:eastAsia="en-US"/>
          </w:rPr>
          <w:t>Frantz.Rowe@univ-nantes.fr</w:t>
        </w:r>
      </w:hyperlink>
    </w:p>
    <w:sectPr w:rsidR="00ED1DAC" w:rsidRPr="00524006" w:rsidSect="00212EF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84BFE"/>
    <w:multiLevelType w:val="multilevel"/>
    <w:tmpl w:val="17E07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81EA7"/>
    <w:multiLevelType w:val="hybridMultilevel"/>
    <w:tmpl w:val="489E6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510FB3"/>
    <w:multiLevelType w:val="multilevel"/>
    <w:tmpl w:val="E4181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F0750"/>
    <w:multiLevelType w:val="multilevel"/>
    <w:tmpl w:val="92C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72F86"/>
    <w:multiLevelType w:val="multilevel"/>
    <w:tmpl w:val="DA3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200157"/>
    <w:multiLevelType w:val="multilevel"/>
    <w:tmpl w:val="3B44F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91"/>
    <w:rsid w:val="0004274B"/>
    <w:rsid w:val="00212EF5"/>
    <w:rsid w:val="0028616A"/>
    <w:rsid w:val="002D1EBD"/>
    <w:rsid w:val="00346A4F"/>
    <w:rsid w:val="00381B91"/>
    <w:rsid w:val="004F39B9"/>
    <w:rsid w:val="00524006"/>
    <w:rsid w:val="006A06D7"/>
    <w:rsid w:val="00765A91"/>
    <w:rsid w:val="007D0867"/>
    <w:rsid w:val="008E5215"/>
    <w:rsid w:val="0098344A"/>
    <w:rsid w:val="00983EF7"/>
    <w:rsid w:val="009B477A"/>
    <w:rsid w:val="00A06C43"/>
    <w:rsid w:val="00A355B4"/>
    <w:rsid w:val="00A771AF"/>
    <w:rsid w:val="00B83752"/>
    <w:rsid w:val="00BB601E"/>
    <w:rsid w:val="00BC324C"/>
    <w:rsid w:val="00BE78E3"/>
    <w:rsid w:val="00C6554C"/>
    <w:rsid w:val="00CF6807"/>
    <w:rsid w:val="00D03C57"/>
    <w:rsid w:val="00E55155"/>
    <w:rsid w:val="00ED1DAC"/>
    <w:rsid w:val="00EE7567"/>
    <w:rsid w:val="00F460C1"/>
    <w:rsid w:val="00F90B0A"/>
    <w:rsid w:val="00F9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1EB4F"/>
  <w14:defaultImageDpi w14:val="300"/>
  <w15:docId w15:val="{5C084AC6-ACF1-463D-BEED-9FED69D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1B91"/>
    <w:pPr>
      <w:spacing w:before="100" w:beforeAutospacing="1" w:after="100" w:afterAutospacing="1"/>
    </w:pPr>
    <w:rPr>
      <w:rFonts w:ascii="Times" w:hAnsi="Times" w:cs="Times New Roman"/>
      <w:sz w:val="20"/>
      <w:szCs w:val="20"/>
      <w:lang w:eastAsia="en-US"/>
    </w:rPr>
  </w:style>
  <w:style w:type="character" w:styleId="lev">
    <w:name w:val="Strong"/>
    <w:basedOn w:val="Policepardfaut"/>
    <w:uiPriority w:val="22"/>
    <w:qFormat/>
    <w:rsid w:val="0004274B"/>
    <w:rPr>
      <w:b/>
      <w:bCs/>
    </w:rPr>
  </w:style>
  <w:style w:type="character" w:styleId="Lienhypertexte">
    <w:name w:val="Hyperlink"/>
    <w:basedOn w:val="Policepardfaut"/>
    <w:uiPriority w:val="99"/>
    <w:unhideWhenUsed/>
    <w:rsid w:val="0004274B"/>
    <w:rPr>
      <w:color w:val="0000FF"/>
      <w:u w:val="single"/>
    </w:rPr>
  </w:style>
  <w:style w:type="character" w:customStyle="1" w:styleId="apple-converted-space">
    <w:name w:val="apple-converted-space"/>
    <w:basedOn w:val="Policepardfaut"/>
    <w:rsid w:val="0004274B"/>
  </w:style>
  <w:style w:type="paragraph" w:styleId="Textedebulles">
    <w:name w:val="Balloon Text"/>
    <w:basedOn w:val="Normal"/>
    <w:link w:val="TextedebullesCar"/>
    <w:uiPriority w:val="99"/>
    <w:semiHidden/>
    <w:unhideWhenUsed/>
    <w:rsid w:val="00F460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60C1"/>
    <w:rPr>
      <w:rFonts w:ascii="Lucida Grande" w:hAnsi="Lucida Grande" w:cs="Lucida Grande"/>
      <w:sz w:val="18"/>
      <w:szCs w:val="18"/>
    </w:rPr>
  </w:style>
  <w:style w:type="paragraph" w:styleId="Paragraphedeliste">
    <w:name w:val="List Paragraph"/>
    <w:basedOn w:val="Normal"/>
    <w:uiPriority w:val="34"/>
    <w:qFormat/>
    <w:rsid w:val="0052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5518">
      <w:bodyDiv w:val="1"/>
      <w:marLeft w:val="0"/>
      <w:marRight w:val="0"/>
      <w:marTop w:val="0"/>
      <w:marBottom w:val="0"/>
      <w:divBdr>
        <w:top w:val="none" w:sz="0" w:space="0" w:color="auto"/>
        <w:left w:val="none" w:sz="0" w:space="0" w:color="auto"/>
        <w:bottom w:val="none" w:sz="0" w:space="0" w:color="auto"/>
        <w:right w:val="none" w:sz="0" w:space="0" w:color="auto"/>
      </w:divBdr>
    </w:div>
    <w:div w:id="1929996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ugati@ieseg.fr" TargetMode="External"/><Relationship Id="rId3" Type="http://schemas.openxmlformats.org/officeDocument/2006/relationships/settings" Target="settings.xml"/><Relationship Id="rId7" Type="http://schemas.openxmlformats.org/officeDocument/2006/relationships/hyperlink" Target="mailto:a.carugati@ieseg.fr?subject=AIM%202016%20Doctoral%20Consort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eclercq\AppData\Local\Microsoft\Windows\Temporary%20Internet%20Files\Content.Outlook\BJDE1DRT\add%20li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tz.Rowe@univ-nantes.fr?subject=AIM%202016%20Doctoral%20Consortium"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4759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Aarhus School of Business and Social Sciences</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Carugati</dc:creator>
  <cp:keywords/>
  <dc:description/>
  <cp:lastModifiedBy>LECLERCQ Aurélie</cp:lastModifiedBy>
  <cp:revision>6</cp:revision>
  <dcterms:created xsi:type="dcterms:W3CDTF">2015-11-03T09:21:00Z</dcterms:created>
  <dcterms:modified xsi:type="dcterms:W3CDTF">2015-11-03T10:12:00Z</dcterms:modified>
</cp:coreProperties>
</file>